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832CC56" w14:textId="56538B24" w:rsidR="00A21FDF" w:rsidRDefault="00357B69" w:rsidP="00E81238">
      <w:pPr>
        <w:pStyle w:val="Pagrindinistekstas"/>
        <w:ind w:firstLine="0"/>
        <w:jc w:val="center"/>
        <w:rPr>
          <w:rFonts w:ascii="Arial" w:hAnsi="Arial" w:cs="Arial"/>
          <w:b/>
          <w:sz w:val="22"/>
        </w:rPr>
      </w:pPr>
      <w:r w:rsidRPr="00357B69">
        <w:rPr>
          <w:rFonts w:ascii="Arial" w:hAnsi="Arial" w:cs="Arial"/>
          <w:b/>
          <w:sz w:val="22"/>
        </w:rPr>
        <w:t>VALSTYBINĖS REIKŠMĖS RAJONINIO KELIO NR. 5212 PILAITĖ–ČEKONIŠKĖS–SUDERVĖ RUOŽO NUO 4,143 IKI 6,303 KM KAPITALINIS REMONTAS</w:t>
      </w:r>
    </w:p>
    <w:p w14:paraId="1AAA2126" w14:textId="5EC72066" w:rsidR="00E81238" w:rsidRPr="00E81238" w:rsidRDefault="00357B69" w:rsidP="00E81238">
      <w:pPr>
        <w:pStyle w:val="Pagrindinistekstas"/>
        <w:ind w:firstLine="0"/>
        <w:jc w:val="center"/>
        <w:rPr>
          <w:rFonts w:ascii="Arial" w:hAnsi="Arial" w:cs="Arial"/>
          <w:sz w:val="22"/>
          <w:szCs w:val="22"/>
        </w:rPr>
      </w:pPr>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r w:rsidR="00E81238" w:rsidRPr="00E81238">
            <w:rPr>
              <w:rFonts w:ascii="Arial" w:hAnsi="Arial" w:cs="Arial"/>
              <w:sz w:val="22"/>
              <w:szCs w:val="22"/>
            </w:rPr>
            <w:t>20___-___-___</w:t>
          </w:r>
        </w:sdtContent>
      </w:sdt>
    </w:p>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47250D1B" w14:textId="309A488B" w:rsidR="00627922" w:rsidRPr="00E81238" w:rsidRDefault="00627922" w:rsidP="00627922">
      <w:pPr>
        <w:suppressAutoHyphens/>
        <w:ind w:firstLine="567"/>
        <w:rPr>
          <w:rFonts w:ascii="Arial" w:hAnsi="Arial" w:cs="Arial"/>
          <w:sz w:val="22"/>
          <w:szCs w:val="22"/>
        </w:rPr>
      </w:pPr>
      <w:r w:rsidRPr="00E81238">
        <w:rPr>
          <w:rFonts w:ascii="Arial" w:hAnsi="Arial" w:cs="Arial"/>
          <w:sz w:val="22"/>
          <w:szCs w:val="22"/>
        </w:rPr>
        <w:t>Pateikiame siūlom</w:t>
      </w:r>
      <w:r w:rsidR="00BB175B">
        <w:rPr>
          <w:rFonts w:ascii="Arial" w:hAnsi="Arial" w:cs="Arial"/>
          <w:sz w:val="22"/>
          <w:szCs w:val="22"/>
        </w:rPr>
        <w:t>ų</w:t>
      </w:r>
      <w:r w:rsidRPr="00E81238">
        <w:rPr>
          <w:rFonts w:ascii="Arial" w:hAnsi="Arial" w:cs="Arial"/>
          <w:sz w:val="22"/>
          <w:szCs w:val="22"/>
        </w:rPr>
        <w:t xml:space="preserve"> kokybės kriterij</w:t>
      </w:r>
      <w:r w:rsidR="00BB175B">
        <w:rPr>
          <w:rFonts w:ascii="Arial" w:hAnsi="Arial" w:cs="Arial"/>
          <w:sz w:val="22"/>
          <w:szCs w:val="22"/>
        </w:rPr>
        <w:t>ų</w:t>
      </w:r>
      <w:r w:rsidRPr="00E81238">
        <w:rPr>
          <w:rFonts w:ascii="Arial" w:hAnsi="Arial" w:cs="Arial"/>
          <w:sz w:val="22"/>
          <w:szCs w:val="22"/>
        </w:rPr>
        <w:t xml:space="preserve">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627922" w:rsidRPr="00E81238" w14:paraId="685266A5" w14:textId="77777777" w:rsidTr="0013301E">
        <w:tc>
          <w:tcPr>
            <w:tcW w:w="675" w:type="dxa"/>
            <w:shd w:val="clear" w:color="auto" w:fill="E8E8E8" w:themeFill="background2"/>
            <w:vAlign w:val="center"/>
          </w:tcPr>
          <w:p w14:paraId="7374AB3C"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5DDA0240" w14:textId="77777777" w:rsidR="00627922" w:rsidRPr="00E81238" w:rsidRDefault="00627922" w:rsidP="0013301E">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0F9528FF" w14:textId="38B8A37F" w:rsidR="00627922" w:rsidRPr="00E81238" w:rsidRDefault="0057000B" w:rsidP="0013301E">
            <w:pPr>
              <w:suppressAutoHyphens/>
              <w:jc w:val="center"/>
              <w:rPr>
                <w:rFonts w:ascii="Arial" w:hAnsi="Arial" w:cs="Arial"/>
                <w:b/>
                <w:sz w:val="22"/>
                <w:szCs w:val="22"/>
              </w:rPr>
            </w:pPr>
            <w:r>
              <w:rPr>
                <w:rFonts w:ascii="Arial" w:hAnsi="Arial" w:cs="Arial"/>
                <w:b/>
                <w:sz w:val="22"/>
                <w:szCs w:val="22"/>
              </w:rPr>
              <w:t>Siūloma reikšmė</w:t>
            </w:r>
          </w:p>
        </w:tc>
      </w:tr>
      <w:tr w:rsidR="00627922" w:rsidRPr="00E81238" w14:paraId="0B8C6BEC" w14:textId="77777777" w:rsidTr="0013301E">
        <w:tc>
          <w:tcPr>
            <w:tcW w:w="675" w:type="dxa"/>
          </w:tcPr>
          <w:p w14:paraId="6F6AC92A" w14:textId="62B3F069" w:rsidR="00627922" w:rsidRDefault="00072DBD" w:rsidP="0013301E">
            <w:pPr>
              <w:suppressAutoHyphens/>
              <w:jc w:val="center"/>
              <w:rPr>
                <w:rFonts w:ascii="Arial" w:hAnsi="Arial" w:cs="Arial"/>
                <w:sz w:val="22"/>
                <w:szCs w:val="22"/>
              </w:rPr>
            </w:pPr>
            <w:r>
              <w:rPr>
                <w:rFonts w:ascii="Arial" w:hAnsi="Arial" w:cs="Arial"/>
                <w:sz w:val="22"/>
                <w:szCs w:val="22"/>
              </w:rPr>
              <w:t>1.</w:t>
            </w:r>
          </w:p>
          <w:p w14:paraId="3C38C7FF" w14:textId="16A4EEDC" w:rsidR="00072DBD" w:rsidRPr="00E81238" w:rsidRDefault="00072DBD" w:rsidP="00072DBD">
            <w:pPr>
              <w:suppressAutoHyphens/>
              <w:jc w:val="center"/>
              <w:rPr>
                <w:rFonts w:ascii="Arial" w:hAnsi="Arial" w:cs="Arial"/>
                <w:sz w:val="22"/>
                <w:szCs w:val="22"/>
              </w:rPr>
            </w:pPr>
          </w:p>
        </w:tc>
        <w:tc>
          <w:tcPr>
            <w:tcW w:w="4707" w:type="dxa"/>
          </w:tcPr>
          <w:p w14:paraId="695D455F" w14:textId="5EAB3BF5" w:rsidR="009D7CA8" w:rsidRPr="004C63B9" w:rsidRDefault="00FC3D82" w:rsidP="0013301E">
            <w:pPr>
              <w:suppressAutoHyphens/>
              <w:rPr>
                <w:rFonts w:ascii="Arial" w:hAnsi="Arial" w:cs="Arial"/>
                <w:sz w:val="22"/>
                <w:szCs w:val="22"/>
              </w:rPr>
            </w:pPr>
            <w:r w:rsidRPr="00FC3D82">
              <w:rPr>
                <w:rFonts w:ascii="Arial" w:hAnsi="Arial" w:cs="Arial"/>
              </w:rPr>
              <w:t xml:space="preserve">Papildoma statinio garantinio termino trukmė metais, </w:t>
            </w:r>
            <w:r>
              <w:rPr>
                <w:rFonts w:ascii="Arial" w:hAnsi="Arial" w:cs="Arial"/>
              </w:rPr>
              <w:t>C</w:t>
            </w:r>
            <w:r w:rsidR="00801B42">
              <w:rPr>
                <w:rFonts w:ascii="Arial" w:hAnsi="Arial" w:cs="Arial"/>
              </w:rPr>
              <w:t>*</w:t>
            </w:r>
          </w:p>
        </w:tc>
        <w:tc>
          <w:tcPr>
            <w:tcW w:w="4252" w:type="dxa"/>
          </w:tcPr>
          <w:p w14:paraId="3A3B2F25" w14:textId="77777777" w:rsidR="00627922" w:rsidRPr="00E81238" w:rsidRDefault="00627922" w:rsidP="0013301E">
            <w:pPr>
              <w:suppressAutoHyphens/>
              <w:rPr>
                <w:rFonts w:ascii="Arial" w:hAnsi="Arial" w:cs="Arial"/>
                <w:sz w:val="22"/>
                <w:szCs w:val="22"/>
              </w:rPr>
            </w:pPr>
          </w:p>
        </w:tc>
      </w:tr>
    </w:tbl>
    <w:p w14:paraId="168EF61D" w14:textId="32036FA8" w:rsidR="006166D1" w:rsidRPr="008921C8" w:rsidRDefault="00801B42" w:rsidP="00E81238">
      <w:pPr>
        <w:pStyle w:val="Pagrindinistekstas"/>
        <w:ind w:firstLine="0"/>
        <w:rPr>
          <w:rFonts w:ascii="Arial" w:hAnsi="Arial" w:cs="Arial"/>
          <w:i/>
          <w:iCs/>
          <w:sz w:val="22"/>
          <w:szCs w:val="22"/>
        </w:rPr>
      </w:pPr>
      <w:r>
        <w:rPr>
          <w:rFonts w:ascii="Arial" w:hAnsi="Arial" w:cs="Arial"/>
          <w:sz w:val="22"/>
          <w:szCs w:val="22"/>
        </w:rPr>
        <w:t>*</w:t>
      </w:r>
      <w:r w:rsidR="008D24DF">
        <w:rPr>
          <w:rFonts w:ascii="Arial" w:hAnsi="Arial" w:cs="Arial"/>
          <w:sz w:val="22"/>
          <w:szCs w:val="22"/>
        </w:rPr>
        <w:t xml:space="preserve"> </w:t>
      </w:r>
      <w:r w:rsidR="008D24DF" w:rsidRPr="008921C8">
        <w:rPr>
          <w:rFonts w:ascii="Arial" w:hAnsi="Arial" w:cs="Arial"/>
          <w:i/>
          <w:iCs/>
          <w:sz w:val="22"/>
          <w:szCs w:val="22"/>
        </w:rPr>
        <w:t>SPS pried</w:t>
      </w:r>
      <w:r w:rsidR="00CD2C69" w:rsidRPr="008921C8">
        <w:rPr>
          <w:rFonts w:ascii="Arial" w:hAnsi="Arial" w:cs="Arial"/>
          <w:i/>
          <w:iCs/>
          <w:sz w:val="22"/>
          <w:szCs w:val="22"/>
        </w:rPr>
        <w:t>as</w:t>
      </w:r>
      <w:r w:rsidR="008D24DF" w:rsidRPr="008921C8">
        <w:rPr>
          <w:rFonts w:ascii="Arial" w:hAnsi="Arial" w:cs="Arial"/>
          <w:i/>
          <w:iCs/>
          <w:sz w:val="22"/>
          <w:szCs w:val="22"/>
        </w:rPr>
        <w:t xml:space="preserve"> Nr. 23</w:t>
      </w:r>
    </w:p>
    <w:p w14:paraId="631CFE03" w14:textId="77777777" w:rsidR="003D43F0" w:rsidRPr="00E81238" w:rsidRDefault="003D43F0"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7E1C9B11" w:rsidR="00E81238" w:rsidRPr="000A075F" w:rsidRDefault="00357B69" w:rsidP="00BB353A">
            <w:pPr>
              <w:jc w:val="center"/>
              <w:rPr>
                <w:rFonts w:ascii="Arial" w:hAnsi="Arial" w:cs="Arial"/>
                <w:b/>
                <w:bCs/>
                <w:i/>
                <w:iCs/>
                <w:sz w:val="22"/>
                <w:szCs w:val="22"/>
              </w:rPr>
            </w:pPr>
            <w:r w:rsidRPr="00357B69">
              <w:rPr>
                <w:rFonts w:ascii="Arial" w:hAnsi="Arial" w:cs="Arial"/>
                <w:b/>
                <w:i/>
                <w:iCs/>
                <w:sz w:val="22"/>
              </w:rPr>
              <w:t>Valstybinės reikšmės rajoninio kelio Nr. 5212 Pilaitė–</w:t>
            </w:r>
            <w:proofErr w:type="spellStart"/>
            <w:r w:rsidRPr="00357B69">
              <w:rPr>
                <w:rFonts w:ascii="Arial" w:hAnsi="Arial" w:cs="Arial"/>
                <w:b/>
                <w:i/>
                <w:iCs/>
                <w:sz w:val="22"/>
              </w:rPr>
              <w:t>Čekoniškės</w:t>
            </w:r>
            <w:proofErr w:type="spellEnd"/>
            <w:r w:rsidRPr="00357B69">
              <w:rPr>
                <w:rFonts w:ascii="Arial" w:hAnsi="Arial" w:cs="Arial"/>
                <w:b/>
                <w:i/>
                <w:iCs/>
                <w:sz w:val="22"/>
              </w:rPr>
              <w:t>–Sudervė ruožo nuo 4,143 iki 6,303 km kapitalinis remontas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9345882" w14:textId="77777777" w:rsidR="000F58D6" w:rsidRDefault="000F58D6" w:rsidP="00DD0771">
            <w:pPr>
              <w:suppressAutoHyphens/>
              <w:rPr>
                <w:rFonts w:ascii="Arial" w:hAnsi="Arial" w:cs="Arial"/>
                <w:i/>
                <w:sz w:val="22"/>
                <w:szCs w:val="22"/>
              </w:rPr>
            </w:pPr>
          </w:p>
          <w:p w14:paraId="1B138C60"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4C0DB1A8" w14:textId="4E0C4EB5" w:rsidR="002000FB" w:rsidRPr="00E81238" w:rsidRDefault="002000FB" w:rsidP="00DD0771">
            <w:pPr>
              <w:suppressAutoHyphens/>
              <w:rPr>
                <w:rFonts w:ascii="Arial" w:hAnsi="Arial" w:cs="Arial"/>
                <w:i/>
                <w:sz w:val="22"/>
                <w:szCs w:val="22"/>
              </w:rPr>
            </w:pP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0BCD7C36" w14:textId="77777777" w:rsidR="000F58D6" w:rsidRDefault="000F58D6" w:rsidP="00DD0771">
            <w:pPr>
              <w:suppressAutoHyphens/>
              <w:rPr>
                <w:rFonts w:ascii="Arial" w:hAnsi="Arial" w:cs="Arial"/>
                <w:i/>
                <w:sz w:val="22"/>
                <w:szCs w:val="22"/>
              </w:rPr>
            </w:pPr>
          </w:p>
          <w:p w14:paraId="7FB50869" w14:textId="77777777" w:rsid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p w14:paraId="239A3511" w14:textId="78345C7F" w:rsidR="002000FB" w:rsidRPr="00E81238" w:rsidRDefault="002000FB" w:rsidP="00DD0771">
            <w:pPr>
              <w:suppressAutoHyphens/>
              <w:rPr>
                <w:rFonts w:ascii="Arial" w:hAnsi="Arial" w:cs="Arial"/>
                <w:sz w:val="22"/>
                <w:szCs w:val="22"/>
              </w:rPr>
            </w:pP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03D38EB5" w14:textId="77777777" w:rsidR="000F58D6" w:rsidRDefault="000F58D6" w:rsidP="00DD0771">
            <w:pPr>
              <w:suppressAutoHyphens/>
              <w:rPr>
                <w:rFonts w:ascii="Arial" w:hAnsi="Arial" w:cs="Arial"/>
                <w:i/>
                <w:sz w:val="22"/>
                <w:szCs w:val="22"/>
              </w:rPr>
            </w:pPr>
          </w:p>
          <w:p w14:paraId="5248A29E" w14:textId="77777777" w:rsid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p w14:paraId="243BEDAA" w14:textId="66165E96" w:rsidR="002000FB" w:rsidRPr="00E81238" w:rsidRDefault="002000FB" w:rsidP="00DD0771">
            <w:pPr>
              <w:suppressAutoHyphens/>
              <w:rPr>
                <w:rFonts w:ascii="Arial" w:hAnsi="Arial" w:cs="Arial"/>
                <w:b/>
                <w:i/>
                <w:sz w:val="22"/>
                <w:szCs w:val="22"/>
              </w:rPr>
            </w:pP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0EAE4D60" w:rsidR="00542245" w:rsidRPr="00542245" w:rsidRDefault="00542245" w:rsidP="001600EB">
      <w:pPr>
        <w:pStyle w:val="Pagrindinistekstas"/>
        <w:rPr>
          <w:rFonts w:ascii="Arial" w:eastAsia="Calibri" w:hAnsi="Arial" w:cs="Arial"/>
          <w:b/>
          <w:bCs/>
          <w:sz w:val="22"/>
          <w:szCs w:val="22"/>
        </w:rPr>
      </w:pPr>
      <w:r w:rsidRPr="00E11E0C">
        <w:rPr>
          <w:rFonts w:ascii="Arial" w:eastAsia="Calibri" w:hAnsi="Arial" w:cs="Arial"/>
          <w:b/>
          <w:bCs/>
          <w:sz w:val="22"/>
          <w:szCs w:val="22"/>
        </w:rPr>
        <w:t>Siūlomi</w:t>
      </w:r>
      <w:r w:rsidR="009C2991">
        <w:rPr>
          <w:rFonts w:ascii="Arial" w:eastAsia="Calibri" w:hAnsi="Arial" w:cs="Arial"/>
          <w:b/>
          <w:bCs/>
          <w:sz w:val="22"/>
          <w:szCs w:val="22"/>
        </w:rPr>
        <w:t xml:space="preserve"> </w:t>
      </w:r>
      <w:r w:rsidR="001358BC">
        <w:rPr>
          <w:rFonts w:ascii="Arial" w:eastAsia="Calibri" w:hAnsi="Arial" w:cs="Arial"/>
          <w:b/>
          <w:bCs/>
          <w:sz w:val="22"/>
          <w:szCs w:val="22"/>
        </w:rPr>
        <w:t> </w:t>
      </w:r>
      <w:r w:rsidRPr="00E11E0C">
        <w:rPr>
          <w:rFonts w:ascii="Arial" w:eastAsia="Calibri" w:hAnsi="Arial" w:cs="Arial"/>
          <w:b/>
          <w:bCs/>
          <w:sz w:val="22"/>
          <w:szCs w:val="22"/>
        </w:rPr>
        <w:t>įkainiai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nurodyti</w:t>
      </w:r>
      <w:r w:rsidR="001358BC">
        <w:rPr>
          <w:rFonts w:ascii="Arial" w:eastAsia="Calibri" w:hAnsi="Arial" w:cs="Arial"/>
          <w:b/>
          <w:bCs/>
          <w:sz w:val="22"/>
          <w:szCs w:val="22"/>
        </w:rPr>
        <w:t> </w:t>
      </w:r>
      <w:r w:rsidR="009C2991">
        <w:rPr>
          <w:rFonts w:ascii="Arial" w:eastAsia="Calibri" w:hAnsi="Arial" w:cs="Arial"/>
          <w:b/>
          <w:bCs/>
          <w:sz w:val="22"/>
          <w:szCs w:val="22"/>
        </w:rPr>
        <w:t xml:space="preserve"> </w:t>
      </w:r>
      <w:r w:rsidRPr="00E11E0C">
        <w:rPr>
          <w:rFonts w:ascii="Arial" w:eastAsia="Calibri" w:hAnsi="Arial" w:cs="Arial"/>
          <w:b/>
          <w:bCs/>
          <w:sz w:val="22"/>
          <w:szCs w:val="22"/>
        </w:rPr>
        <w:t>SPS</w:t>
      </w:r>
      <w:r w:rsidR="009D6926">
        <w:rPr>
          <w:rFonts w:ascii="Arial" w:eastAsia="Calibri" w:hAnsi="Arial" w:cs="Arial"/>
          <w:b/>
          <w:bCs/>
          <w:sz w:val="22"/>
          <w:szCs w:val="22"/>
        </w:rPr>
        <w:t> </w:t>
      </w:r>
      <w:r w:rsidR="00E11E0C" w:rsidRPr="00E11E0C">
        <w:rPr>
          <w:rFonts w:ascii="Arial" w:eastAsia="Calibri" w:hAnsi="Arial" w:cs="Arial"/>
          <w:b/>
          <w:bCs/>
          <w:sz w:val="22"/>
          <w:szCs w:val="22"/>
        </w:rPr>
        <w:t>16</w:t>
      </w:r>
      <w:r w:rsidR="009D6926">
        <w:rPr>
          <w:rFonts w:ascii="Arial" w:eastAsia="Calibri" w:hAnsi="Arial" w:cs="Arial"/>
          <w:b/>
          <w:bCs/>
          <w:sz w:val="22"/>
          <w:szCs w:val="22"/>
        </w:rPr>
        <w:t> priede</w:t>
      </w:r>
      <w:r w:rsidR="001358BC">
        <w:rPr>
          <w:rFonts w:ascii="Arial" w:eastAsia="Calibri" w:hAnsi="Arial" w:cs="Arial"/>
          <w:b/>
          <w:bCs/>
          <w:sz w:val="22"/>
          <w:szCs w:val="22"/>
        </w:rPr>
        <w:t> </w:t>
      </w:r>
      <w:r w:rsidR="00B45C08">
        <w:rPr>
          <w:rFonts w:ascii="Arial" w:eastAsia="Calibri" w:hAnsi="Arial" w:cs="Arial"/>
          <w:b/>
          <w:bCs/>
          <w:sz w:val="22"/>
          <w:szCs w:val="22"/>
        </w:rPr>
        <w:t>(</w:t>
      </w:r>
      <w:r w:rsidR="00B45C08" w:rsidRPr="009D6926">
        <w:rPr>
          <w:rFonts w:ascii="Arial" w:eastAsia="Calibri" w:hAnsi="Arial" w:cs="Arial"/>
          <w:i/>
          <w:iCs/>
          <w:sz w:val="22"/>
          <w:szCs w:val="22"/>
        </w:rPr>
        <w:t>DKŽ</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ir</w:t>
      </w:r>
      <w:r w:rsidR="001358BC" w:rsidRPr="009D6926">
        <w:rPr>
          <w:rFonts w:ascii="Arial" w:eastAsia="Calibri" w:hAnsi="Arial" w:cs="Arial"/>
          <w:i/>
          <w:iCs/>
          <w:sz w:val="22"/>
          <w:szCs w:val="22"/>
        </w:rPr>
        <w:t> </w:t>
      </w:r>
      <w:r w:rsidR="00B45C08" w:rsidRPr="009D6926">
        <w:rPr>
          <w:rFonts w:ascii="Arial" w:eastAsia="Calibri" w:hAnsi="Arial" w:cs="Arial"/>
          <w:i/>
          <w:iCs/>
          <w:sz w:val="22"/>
          <w:szCs w:val="22"/>
        </w:rPr>
        <w:t>santrauka_</w:t>
      </w:r>
      <w:r w:rsidR="00357B69">
        <w:rPr>
          <w:rFonts w:ascii="Arial" w:eastAsia="Calibri" w:hAnsi="Arial" w:cs="Arial"/>
          <w:i/>
          <w:iCs/>
          <w:sz w:val="22"/>
          <w:szCs w:val="22"/>
        </w:rPr>
        <w:t>5212</w:t>
      </w:r>
      <w:r w:rsidR="001D5090">
        <w:rPr>
          <w:rFonts w:ascii="Arial" w:eastAsia="Calibri" w:hAnsi="Arial" w:cs="Arial"/>
          <w:i/>
          <w:iCs/>
          <w:sz w:val="22"/>
          <w:szCs w:val="22"/>
        </w:rPr>
        <w:t xml:space="preserve"> kelias</w:t>
      </w:r>
      <w:r w:rsidR="001358BC">
        <w:rPr>
          <w:rFonts w:ascii="Arial" w:eastAsia="Calibri" w:hAnsi="Arial" w:cs="Arial"/>
          <w:b/>
          <w:bCs/>
          <w:sz w:val="22"/>
          <w:szCs w:val="22"/>
        </w:rPr>
        <w:t>)</w:t>
      </w:r>
      <w:r w:rsidR="005C2FC7">
        <w:rPr>
          <w:rFonts w:ascii="Arial" w:eastAsia="Calibri" w:hAnsi="Arial" w:cs="Arial"/>
          <w:b/>
          <w:bCs/>
          <w:sz w:val="22"/>
          <w:szCs w:val="22"/>
        </w:rPr>
        <w:t>,</w:t>
      </w:r>
      <w:r w:rsidRPr="00E11E0C">
        <w:rPr>
          <w:rFonts w:ascii="Arial" w:eastAsia="Calibri" w:hAnsi="Arial" w:cs="Arial"/>
          <w:b/>
          <w:bCs/>
          <w:sz w:val="22"/>
          <w:szCs w:val="22"/>
        </w:rPr>
        <w:t xml:space="preserve">  kuris 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Default="00BB353A" w:rsidP="00E81238">
      <w:pPr>
        <w:pStyle w:val="Pagrindinistekstas"/>
        <w:rPr>
          <w:rFonts w:ascii="Arial" w:hAnsi="Arial" w:cs="Arial"/>
          <w:sz w:val="22"/>
          <w:szCs w:val="22"/>
        </w:rPr>
      </w:pPr>
    </w:p>
    <w:p w14:paraId="1F4512B3" w14:textId="77777777" w:rsidR="002000FB" w:rsidRDefault="002000FB" w:rsidP="00E81238">
      <w:pPr>
        <w:pStyle w:val="Pagrindinistekstas"/>
        <w:rPr>
          <w:rFonts w:ascii="Arial" w:hAnsi="Arial" w:cs="Arial"/>
          <w:sz w:val="22"/>
          <w:szCs w:val="22"/>
        </w:rPr>
      </w:pPr>
    </w:p>
    <w:p w14:paraId="2E196D24" w14:textId="77777777" w:rsidR="002000FB" w:rsidRDefault="002000FB" w:rsidP="00E81238">
      <w:pPr>
        <w:pStyle w:val="Pagrindinistekstas"/>
        <w:rPr>
          <w:rFonts w:ascii="Arial" w:hAnsi="Arial" w:cs="Arial"/>
          <w:sz w:val="22"/>
          <w:szCs w:val="22"/>
        </w:rPr>
      </w:pPr>
    </w:p>
    <w:p w14:paraId="4C0EE996" w14:textId="77777777" w:rsidR="002000FB" w:rsidRDefault="002000FB" w:rsidP="00E81238">
      <w:pPr>
        <w:pStyle w:val="Pagrindinistekstas"/>
        <w:rPr>
          <w:rFonts w:ascii="Arial" w:hAnsi="Arial" w:cs="Arial"/>
          <w:sz w:val="22"/>
          <w:szCs w:val="22"/>
        </w:rPr>
      </w:pPr>
    </w:p>
    <w:p w14:paraId="11FA1A8F" w14:textId="77777777" w:rsidR="002000FB" w:rsidRDefault="002000FB"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0D07BE03" w14:textId="77777777" w:rsidR="00692917" w:rsidRDefault="00692917" w:rsidP="00A93236">
      <w:pPr>
        <w:suppressAutoHyphens/>
        <w:jc w:val="left"/>
        <w:rPr>
          <w:rFonts w:ascii="Arial" w:hAnsi="Arial" w:cs="Arial"/>
          <w:sz w:val="22"/>
          <w:szCs w:val="22"/>
        </w:rPr>
      </w:pPr>
    </w:p>
    <w:p w14:paraId="6F7D0A0C" w14:textId="758511C6"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86AAE" w14:textId="77777777" w:rsidR="003615E7" w:rsidRDefault="003615E7" w:rsidP="00BE5C44">
      <w:r>
        <w:separator/>
      </w:r>
    </w:p>
  </w:endnote>
  <w:endnote w:type="continuationSeparator" w:id="0">
    <w:p w14:paraId="4298729C" w14:textId="77777777" w:rsidR="003615E7" w:rsidRDefault="003615E7"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64CD8" w14:textId="77777777" w:rsidR="003615E7" w:rsidRDefault="003615E7" w:rsidP="00BE5C44">
      <w:r>
        <w:separator/>
      </w:r>
    </w:p>
  </w:footnote>
  <w:footnote w:type="continuationSeparator" w:id="0">
    <w:p w14:paraId="5383D70B" w14:textId="77777777" w:rsidR="003615E7" w:rsidRDefault="003615E7"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47F8"/>
    <w:rsid w:val="00026CD5"/>
    <w:rsid w:val="0006749B"/>
    <w:rsid w:val="00072DBD"/>
    <w:rsid w:val="00077E76"/>
    <w:rsid w:val="000A075F"/>
    <w:rsid w:val="000C1049"/>
    <w:rsid w:val="000F58D6"/>
    <w:rsid w:val="001358BC"/>
    <w:rsid w:val="001600EB"/>
    <w:rsid w:val="001736B5"/>
    <w:rsid w:val="00185DFF"/>
    <w:rsid w:val="001D5090"/>
    <w:rsid w:val="002000FB"/>
    <w:rsid w:val="00224B1B"/>
    <w:rsid w:val="00236F76"/>
    <w:rsid w:val="00256FAB"/>
    <w:rsid w:val="0026016C"/>
    <w:rsid w:val="003134E8"/>
    <w:rsid w:val="003151FD"/>
    <w:rsid w:val="003547C8"/>
    <w:rsid w:val="00357B69"/>
    <w:rsid w:val="003615E7"/>
    <w:rsid w:val="0037245B"/>
    <w:rsid w:val="003D43F0"/>
    <w:rsid w:val="00401A59"/>
    <w:rsid w:val="00443168"/>
    <w:rsid w:val="00444455"/>
    <w:rsid w:val="004C63B9"/>
    <w:rsid w:val="00542245"/>
    <w:rsid w:val="00561C4F"/>
    <w:rsid w:val="0057000B"/>
    <w:rsid w:val="005C252E"/>
    <w:rsid w:val="005C2FC7"/>
    <w:rsid w:val="00602F58"/>
    <w:rsid w:val="006166D1"/>
    <w:rsid w:val="00627922"/>
    <w:rsid w:val="00655A1F"/>
    <w:rsid w:val="00676223"/>
    <w:rsid w:val="00692917"/>
    <w:rsid w:val="00716EAA"/>
    <w:rsid w:val="00751171"/>
    <w:rsid w:val="007A5C54"/>
    <w:rsid w:val="00801B42"/>
    <w:rsid w:val="0082040C"/>
    <w:rsid w:val="0083770E"/>
    <w:rsid w:val="008921C8"/>
    <w:rsid w:val="008D24DF"/>
    <w:rsid w:val="009C2991"/>
    <w:rsid w:val="009D09BA"/>
    <w:rsid w:val="009D6926"/>
    <w:rsid w:val="009D7CA8"/>
    <w:rsid w:val="00A21FDF"/>
    <w:rsid w:val="00A41EEB"/>
    <w:rsid w:val="00A7593B"/>
    <w:rsid w:val="00A93236"/>
    <w:rsid w:val="00AE1E07"/>
    <w:rsid w:val="00B04C4C"/>
    <w:rsid w:val="00B27717"/>
    <w:rsid w:val="00B45C08"/>
    <w:rsid w:val="00BB175B"/>
    <w:rsid w:val="00BB353A"/>
    <w:rsid w:val="00BE5C44"/>
    <w:rsid w:val="00C0735D"/>
    <w:rsid w:val="00C10170"/>
    <w:rsid w:val="00C1736D"/>
    <w:rsid w:val="00C6567F"/>
    <w:rsid w:val="00CD2C69"/>
    <w:rsid w:val="00D04139"/>
    <w:rsid w:val="00D06256"/>
    <w:rsid w:val="00D259D7"/>
    <w:rsid w:val="00D850E2"/>
    <w:rsid w:val="00E11E0C"/>
    <w:rsid w:val="00E45B21"/>
    <w:rsid w:val="00E81238"/>
    <w:rsid w:val="00EA1403"/>
    <w:rsid w:val="00F0004C"/>
    <w:rsid w:val="00F34133"/>
    <w:rsid w:val="00F51D52"/>
    <w:rsid w:val="00FC3D82"/>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5B68"/>
    <w:rsid w:val="0006749B"/>
    <w:rsid w:val="00185DFF"/>
    <w:rsid w:val="00224B1B"/>
    <w:rsid w:val="00255B25"/>
    <w:rsid w:val="00401A59"/>
    <w:rsid w:val="00402BDA"/>
    <w:rsid w:val="004C5EBF"/>
    <w:rsid w:val="005C252E"/>
    <w:rsid w:val="00602F58"/>
    <w:rsid w:val="00655A1F"/>
    <w:rsid w:val="00716EAA"/>
    <w:rsid w:val="00751171"/>
    <w:rsid w:val="0082040C"/>
    <w:rsid w:val="009D09BA"/>
    <w:rsid w:val="00B04C4C"/>
    <w:rsid w:val="00B27717"/>
    <w:rsid w:val="00B90667"/>
    <w:rsid w:val="00C34E22"/>
    <w:rsid w:val="00C6567F"/>
    <w:rsid w:val="00D04139"/>
    <w:rsid w:val="00D82656"/>
    <w:rsid w:val="00F34133"/>
    <w:rsid w:val="00FC59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4018</Words>
  <Characters>2291</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18</cp:revision>
  <dcterms:created xsi:type="dcterms:W3CDTF">2025-09-02T13:36:00Z</dcterms:created>
  <dcterms:modified xsi:type="dcterms:W3CDTF">2025-09-18T11:55:00Z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